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99" w:rsidRPr="00E35DA5" w:rsidRDefault="00E35DA5" w:rsidP="00E35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DA5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упражнения, способствующие развитию внимания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отличия»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два одинаковых предмета»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«Волшебное слово». Взрослый показывает упражнения, а ребенок их повторяет только в том случае, если взрослый говорит: «Пожалуйста!»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что было». Ребенок запоминает предметы, лежащие на столе, затем отворачивается. Взрослый меняет местами предметы, а ре</w:t>
      </w:r>
      <w:r w:rsidR="00C17D59">
        <w:rPr>
          <w:rFonts w:ascii="Times New Roman" w:hAnsi="Times New Roman" w:cs="Times New Roman"/>
          <w:sz w:val="28"/>
          <w:szCs w:val="28"/>
        </w:rPr>
        <w:t>бенок называет, что изменилось</w:t>
      </w:r>
    </w:p>
    <w:p w:rsidR="00E35DA5" w:rsidRDefault="00E35DA5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«Назови, что видишь». Ребенок за 1 мин должен назвать как можно больше предметов, находящихся в комнате</w:t>
      </w:r>
    </w:p>
    <w:p w:rsidR="00E35DA5" w:rsidRDefault="00627052" w:rsidP="00E3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328930</wp:posOffset>
            </wp:positionV>
            <wp:extent cx="3632200" cy="1266825"/>
            <wp:effectExtent l="19050" t="0" r="6350" b="0"/>
            <wp:wrapTight wrapText="bothSides">
              <wp:wrapPolygon edited="0">
                <wp:start x="-113" y="0"/>
                <wp:lineTo x="-113" y="21438"/>
                <wp:lineTo x="21638" y="21438"/>
                <wp:lineTo x="21638" y="0"/>
                <wp:lineTo x="-113" y="0"/>
              </wp:wrapPolygon>
            </wp:wrapTight>
            <wp:docPr id="2" name="Рисунок 2" descr="D:\Рабочий стол\Page_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Page_0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81" r="19816" b="7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DA5">
        <w:rPr>
          <w:rFonts w:ascii="Times New Roman" w:hAnsi="Times New Roman" w:cs="Times New Roman"/>
          <w:sz w:val="28"/>
          <w:szCs w:val="28"/>
        </w:rPr>
        <w:t xml:space="preserve">«Корректурные пробы». </w:t>
      </w:r>
      <w:r>
        <w:rPr>
          <w:rFonts w:ascii="Times New Roman" w:hAnsi="Times New Roman" w:cs="Times New Roman"/>
          <w:sz w:val="28"/>
          <w:szCs w:val="28"/>
        </w:rPr>
        <w:t>Ребенку предлагается расставить значки, как в образце</w:t>
      </w:r>
    </w:p>
    <w:p w:rsidR="00627052" w:rsidRDefault="00DE68B4" w:rsidP="00627052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27052" w:rsidRPr="00627052" w:rsidRDefault="00627052" w:rsidP="00627052">
      <w:pPr>
        <w:rPr>
          <w:rFonts w:ascii="Times New Roman" w:hAnsi="Times New Roman" w:cs="Times New Roman"/>
          <w:sz w:val="28"/>
          <w:szCs w:val="28"/>
        </w:rPr>
      </w:pPr>
    </w:p>
    <w:p w:rsidR="00627052" w:rsidRPr="00627052" w:rsidRDefault="00627052" w:rsidP="00627052">
      <w:pPr>
        <w:rPr>
          <w:rFonts w:ascii="Times New Roman" w:hAnsi="Times New Roman" w:cs="Times New Roman"/>
          <w:sz w:val="28"/>
          <w:szCs w:val="28"/>
        </w:rPr>
      </w:pPr>
    </w:p>
    <w:p w:rsidR="00627052" w:rsidRDefault="00627052" w:rsidP="00627052">
      <w:pPr>
        <w:rPr>
          <w:rFonts w:ascii="Times New Roman" w:hAnsi="Times New Roman" w:cs="Times New Roman"/>
          <w:sz w:val="28"/>
          <w:szCs w:val="28"/>
        </w:rPr>
      </w:pPr>
    </w:p>
    <w:p w:rsidR="00695FE8" w:rsidRDefault="00695FE8" w:rsidP="00627052">
      <w:pPr>
        <w:rPr>
          <w:rFonts w:ascii="Times New Roman" w:hAnsi="Times New Roman" w:cs="Times New Roman"/>
          <w:sz w:val="28"/>
          <w:szCs w:val="28"/>
        </w:rPr>
      </w:pPr>
    </w:p>
    <w:p w:rsidR="00627052" w:rsidRDefault="00627052" w:rsidP="00627052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052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для развития памяти</w:t>
      </w:r>
    </w:p>
    <w:p w:rsidR="00627052" w:rsidRDefault="00627052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вспоминать последовательность событий</w:t>
      </w:r>
    </w:p>
    <w:p w:rsidR="00627052" w:rsidRDefault="00627052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 ел на обед?» Ребенок должен перечислить все, что ел на обед</w:t>
      </w:r>
    </w:p>
    <w:p w:rsidR="00627052" w:rsidRDefault="00627052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«Одежда». Ребенку нужно вспомнить, в как</w:t>
      </w:r>
      <w:r w:rsidR="00C17D59">
        <w:rPr>
          <w:rFonts w:ascii="Times New Roman" w:hAnsi="Times New Roman" w:cs="Times New Roman"/>
          <w:sz w:val="28"/>
          <w:szCs w:val="28"/>
        </w:rPr>
        <w:t>ом порядке он на</w:t>
      </w:r>
      <w:r>
        <w:rPr>
          <w:rFonts w:ascii="Times New Roman" w:hAnsi="Times New Roman" w:cs="Times New Roman"/>
          <w:sz w:val="28"/>
          <w:szCs w:val="28"/>
        </w:rPr>
        <w:t>девал предметы одежды утром</w:t>
      </w:r>
    </w:p>
    <w:p w:rsidR="00627052" w:rsidRDefault="00C17D59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ты видел в отпуске?» </w:t>
      </w:r>
    </w:p>
    <w:p w:rsidR="00C17D59" w:rsidRDefault="00C17D59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«Короткий рассказ». Взрослый читает короткий рассказ, ребенку нужно его повторить</w:t>
      </w:r>
    </w:p>
    <w:p w:rsidR="00C17D59" w:rsidRDefault="00C17D59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«Фигурка из палочек». Взрослый выкладывает фигуру из палочек, ребенок запоминает ее и по памяти выкладывает такую же</w:t>
      </w:r>
    </w:p>
    <w:p w:rsidR="00C17D59" w:rsidRDefault="00C17D59" w:rsidP="00627052">
      <w:pPr>
        <w:pStyle w:val="a3"/>
        <w:numPr>
          <w:ilvl w:val="0"/>
          <w:numId w:val="2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«Запомни предметы». Учить запоминать и воспроизводить информацию</w:t>
      </w:r>
    </w:p>
    <w:p w:rsidR="00D10BA7" w:rsidRDefault="00D10BA7" w:rsidP="00D10BA7">
      <w:pPr>
        <w:tabs>
          <w:tab w:val="left" w:pos="2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0BA7" w:rsidRDefault="00D10BA7" w:rsidP="00D10BA7">
      <w:pPr>
        <w:tabs>
          <w:tab w:val="left" w:pos="2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0BA7" w:rsidRDefault="00D10BA7" w:rsidP="00D10BA7">
      <w:pPr>
        <w:tabs>
          <w:tab w:val="left" w:pos="2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0BA7" w:rsidRDefault="00D10BA7" w:rsidP="00D10BA7">
      <w:pPr>
        <w:tabs>
          <w:tab w:val="left" w:pos="2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0BA7" w:rsidRDefault="00D10BA7" w:rsidP="00D10BA7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05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упражнения для развития мышления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0BA7">
        <w:rPr>
          <w:rFonts w:ascii="Times New Roman" w:hAnsi="Times New Roman" w:cs="Times New Roman"/>
          <w:sz w:val="28"/>
          <w:szCs w:val="28"/>
        </w:rPr>
        <w:t>Учить классифицировать предметы и обобщать</w:t>
      </w:r>
      <w:r>
        <w:rPr>
          <w:rFonts w:ascii="Times New Roman" w:hAnsi="Times New Roman" w:cs="Times New Roman"/>
          <w:sz w:val="28"/>
          <w:szCs w:val="28"/>
        </w:rPr>
        <w:t xml:space="preserve"> их по характерным признакам или назначению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смысл литературного произведения, воспроизводить в правильной последовательности содержание текста с помощью вопросов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предметы</w:t>
      </w:r>
      <w:r w:rsidR="002443B8">
        <w:rPr>
          <w:rFonts w:ascii="Times New Roman" w:hAnsi="Times New Roman" w:cs="Times New Roman"/>
          <w:sz w:val="28"/>
          <w:szCs w:val="28"/>
        </w:rPr>
        <w:t xml:space="preserve"> (для сравнения можно предложить следующие пары слов: муха и бабочка, стол и стул, собака и белка, книга и тетрадь)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вопросы, делать умозаключения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лишний предмет», «Найди в ряду лишнюю фигуру»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«Лото», «Домино», мозаики, конструкторы</w:t>
      </w:r>
    </w:p>
    <w:p w:rsidR="00D10BA7" w:rsidRDefault="00D10BA7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D10BA7" w:rsidRDefault="002443B8" w:rsidP="00D10BA7">
      <w:pPr>
        <w:pStyle w:val="a3"/>
        <w:numPr>
          <w:ilvl w:val="0"/>
          <w:numId w:val="3"/>
        </w:num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квадрат» Б.П. Никитина</w:t>
      </w:r>
    </w:p>
    <w:p w:rsidR="00695FE8" w:rsidRPr="00D10BA7" w:rsidRDefault="00695FE8" w:rsidP="00695FE8">
      <w:pPr>
        <w:pStyle w:val="a3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5FE8" w:rsidRDefault="00695FE8" w:rsidP="00695FE8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FE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развития произвольности поведения</w:t>
      </w:r>
    </w:p>
    <w:p w:rsidR="00695FE8" w:rsidRDefault="00695FE8" w:rsidP="00695FE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FE8">
        <w:rPr>
          <w:rFonts w:ascii="Times New Roman" w:hAnsi="Times New Roman" w:cs="Times New Roman"/>
          <w:sz w:val="28"/>
          <w:szCs w:val="28"/>
          <w:u w:val="single"/>
        </w:rPr>
        <w:t>Компоненты произвольности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5FE8" w:rsidRPr="00027B9A" w:rsidRDefault="00695FE8" w:rsidP="00695FE8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подчиняться правилу.</w:t>
      </w:r>
    </w:p>
    <w:p w:rsidR="00695FE8" w:rsidRPr="00027B9A" w:rsidRDefault="00695FE8" w:rsidP="00695FE8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заданную систему требований.</w:t>
      </w:r>
    </w:p>
    <w:p w:rsidR="00695FE8" w:rsidRPr="00027B9A" w:rsidRDefault="00695FE8" w:rsidP="00695FE8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внимательно слушать говорящего и воспроизводить задания, предлагаемые в устной форме.</w:t>
      </w:r>
      <w:proofErr w:type="gramEnd"/>
    </w:p>
    <w:p w:rsidR="00695FE8" w:rsidRPr="00027B9A" w:rsidRDefault="00695FE8" w:rsidP="00695FE8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выполнить задание на основе зрительного образца.</w:t>
      </w:r>
    </w:p>
    <w:p w:rsidR="00695FE8" w:rsidRDefault="00695FE8" w:rsidP="00695FE8">
      <w:pPr>
        <w:pStyle w:val="a3"/>
        <w:numPr>
          <w:ilvl w:val="0"/>
          <w:numId w:val="5"/>
        </w:num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«Дом», «Семья», «Школа», «Больница»</w:t>
      </w:r>
    </w:p>
    <w:p w:rsidR="00695FE8" w:rsidRDefault="00695FE8" w:rsidP="00695FE8">
      <w:pPr>
        <w:pStyle w:val="a3"/>
        <w:numPr>
          <w:ilvl w:val="0"/>
          <w:numId w:val="5"/>
        </w:num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</w:t>
      </w:r>
    </w:p>
    <w:p w:rsidR="00695FE8" w:rsidRPr="00695FE8" w:rsidRDefault="00695FE8" w:rsidP="00695FE8">
      <w:pPr>
        <w:pStyle w:val="a3"/>
        <w:numPr>
          <w:ilvl w:val="0"/>
          <w:numId w:val="5"/>
        </w:num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E8">
        <w:rPr>
          <w:rFonts w:ascii="Times New Roman" w:hAnsi="Times New Roman" w:cs="Times New Roman"/>
          <w:sz w:val="28"/>
          <w:szCs w:val="28"/>
        </w:rPr>
        <w:t xml:space="preserve">Подвижные игры </w:t>
      </w:r>
    </w:p>
    <w:p w:rsidR="00695FE8" w:rsidRPr="00695FE8" w:rsidRDefault="009D5A72" w:rsidP="00695FE8">
      <w:pPr>
        <w:pStyle w:val="a3"/>
        <w:numPr>
          <w:ilvl w:val="0"/>
          <w:numId w:val="5"/>
        </w:num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Дидактические: математические, сенсорные, речевые, музыкальные,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природовеческие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ознакомления с окружающим, настольно-печатные, словесные</w:t>
      </w:r>
      <w:proofErr w:type="gramEnd"/>
    </w:p>
    <w:p w:rsidR="00D10BA7" w:rsidRPr="00D10BA7" w:rsidRDefault="00D10BA7" w:rsidP="00D10BA7">
      <w:pPr>
        <w:tabs>
          <w:tab w:val="left" w:pos="2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10BA7" w:rsidRPr="00D10BA7" w:rsidSect="007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720"/>
    <w:multiLevelType w:val="hybridMultilevel"/>
    <w:tmpl w:val="FB824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20E7"/>
    <w:multiLevelType w:val="hybridMultilevel"/>
    <w:tmpl w:val="DF122E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C728E"/>
    <w:multiLevelType w:val="hybridMultilevel"/>
    <w:tmpl w:val="01043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57891"/>
    <w:multiLevelType w:val="hybridMultilevel"/>
    <w:tmpl w:val="65C6E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140A2"/>
    <w:multiLevelType w:val="multilevel"/>
    <w:tmpl w:val="A730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61DD1"/>
    <w:multiLevelType w:val="hybridMultilevel"/>
    <w:tmpl w:val="1DD6F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DA5"/>
    <w:rsid w:val="002443B8"/>
    <w:rsid w:val="00627052"/>
    <w:rsid w:val="00695FE8"/>
    <w:rsid w:val="00777699"/>
    <w:rsid w:val="009D5A72"/>
    <w:rsid w:val="00C17D59"/>
    <w:rsid w:val="00D10BA7"/>
    <w:rsid w:val="00DE68B4"/>
    <w:rsid w:val="00E3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2022-11-07T05:06:00Z</dcterms:created>
  <dcterms:modified xsi:type="dcterms:W3CDTF">2022-11-08T04:35:00Z</dcterms:modified>
</cp:coreProperties>
</file>